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6B0B5" w14:textId="263F12D3" w:rsidR="009D45AF" w:rsidRPr="009D45AF" w:rsidRDefault="163830AD" w:rsidP="009D45AF">
      <w:pPr>
        <w:pStyle w:val="Title"/>
        <w:jc w:val="left"/>
        <w:rPr>
          <w:rFonts w:ascii="Times New Roman" w:eastAsia="Times New Roman" w:hAnsi="Times New Roman" w:cs="Times New Roman"/>
          <w:lang w:val="sv-SE"/>
        </w:rPr>
      </w:pPr>
      <w:bookmarkStart w:id="0" w:name="_Int_KJWgP1CI"/>
      <w:r w:rsidRPr="00317213">
        <w:rPr>
          <w:rFonts w:ascii="Times New Roman" w:eastAsia="Times New Roman" w:hAnsi="Times New Roman" w:cs="Times New Roman"/>
          <w:lang w:val="sv-SE"/>
        </w:rPr>
        <w:t>Välkommen till</w:t>
      </w:r>
      <w:r w:rsidR="009D45AF">
        <w:rPr>
          <w:rFonts w:ascii="Times New Roman" w:eastAsia="Times New Roman" w:hAnsi="Times New Roman" w:cs="Times New Roman"/>
          <w:lang w:val="sv-SE"/>
        </w:rPr>
        <w:t xml:space="preserve"> </w:t>
      </w:r>
      <w:r w:rsidRPr="00317213">
        <w:rPr>
          <w:rFonts w:ascii="Times New Roman" w:eastAsia="Times New Roman" w:hAnsi="Times New Roman" w:cs="Times New Roman"/>
          <w:lang w:val="sv-SE"/>
        </w:rPr>
        <w:t>Radionavigeringsnämndens 70</w:t>
      </w:r>
      <w:r w:rsidR="008D2A24">
        <w:rPr>
          <w:rFonts w:ascii="Times New Roman" w:eastAsia="Times New Roman" w:hAnsi="Times New Roman" w:cs="Times New Roman"/>
          <w:lang w:val="sv-SE"/>
        </w:rPr>
        <w:t>-</w:t>
      </w:r>
      <w:r w:rsidRPr="00317213">
        <w:rPr>
          <w:rFonts w:ascii="Times New Roman" w:eastAsia="Times New Roman" w:hAnsi="Times New Roman" w:cs="Times New Roman"/>
          <w:lang w:val="sv-SE"/>
        </w:rPr>
        <w:t>årsjubileum!</w:t>
      </w:r>
      <w:bookmarkEnd w:id="0"/>
    </w:p>
    <w:p w14:paraId="3E1D2FED" w14:textId="52B2FED6" w:rsidR="00012574" w:rsidRPr="00317213" w:rsidRDefault="163830AD" w:rsidP="163830AD">
      <w:pPr>
        <w:pStyle w:val="BodyText"/>
        <w:rPr>
          <w:rFonts w:ascii="Times New Roman" w:eastAsia="Times New Roman" w:hAnsi="Times New Roman" w:cs="Times New Roman"/>
          <w:sz w:val="28"/>
          <w:szCs w:val="28"/>
          <w:lang w:val="sv-SE"/>
        </w:rPr>
      </w:pPr>
      <w:r w:rsidRPr="00317213">
        <w:rPr>
          <w:rFonts w:ascii="Times New Roman" w:eastAsia="Times New Roman" w:hAnsi="Times New Roman" w:cs="Times New Roman"/>
          <w:sz w:val="28"/>
          <w:szCs w:val="28"/>
          <w:lang w:val="sv-SE"/>
        </w:rPr>
        <w:t>För dryga 70 år sedan, bildades Radionavigeringsnämnden, ett fantastiskt nätverk där vi genom åren fått möjlighet att diskutera aktuella frågeställningar och samordning av infrastruktur inom positionering, navigering och tid. Vi vill nu fira detta genom att bjuda in er till ett seminarium och middag.</w:t>
      </w:r>
    </w:p>
    <w:p w14:paraId="79D130F4" w14:textId="7A90B211" w:rsidR="00012574" w:rsidRPr="00AC4820" w:rsidRDefault="163830AD" w:rsidP="163830AD">
      <w:pPr>
        <w:rPr>
          <w:rFonts w:ascii="Times New Roman" w:eastAsia="Times New Roman" w:hAnsi="Times New Roman" w:cs="Times New Roman"/>
          <w:b/>
          <w:bCs/>
          <w:color w:val="242424"/>
          <w:sz w:val="28"/>
          <w:szCs w:val="28"/>
          <w:highlight w:val="white"/>
          <w:lang w:val="sv-SE"/>
        </w:rPr>
      </w:pPr>
      <w:r w:rsidRPr="00317213">
        <w:rPr>
          <w:rFonts w:ascii="Times New Roman" w:eastAsia="Times New Roman" w:hAnsi="Times New Roman" w:cs="Times New Roman"/>
          <w:color w:val="242424"/>
          <w:sz w:val="28"/>
          <w:szCs w:val="28"/>
          <w:highlight w:val="white"/>
          <w:lang w:val="sv-SE"/>
        </w:rPr>
        <w:t xml:space="preserve">Vi slår på stort med spännande föredrag i världsklass av föreningsmedlemmar samt internationella aktörer som </w:t>
      </w:r>
      <w:proofErr w:type="spellStart"/>
      <w:r w:rsidRPr="00317213">
        <w:rPr>
          <w:rFonts w:ascii="Times New Roman" w:eastAsia="Times New Roman" w:hAnsi="Times New Roman" w:cs="Times New Roman"/>
          <w:color w:val="242424"/>
          <w:sz w:val="28"/>
          <w:szCs w:val="28"/>
          <w:highlight w:val="white"/>
          <w:lang w:val="sv-SE"/>
        </w:rPr>
        <w:t>Lieutenant</w:t>
      </w:r>
      <w:proofErr w:type="spellEnd"/>
      <w:r w:rsidRPr="00317213">
        <w:rPr>
          <w:rFonts w:ascii="Times New Roman" w:eastAsia="Times New Roman" w:hAnsi="Times New Roman" w:cs="Times New Roman"/>
          <w:color w:val="242424"/>
          <w:sz w:val="28"/>
          <w:szCs w:val="28"/>
          <w:highlight w:val="white"/>
          <w:lang w:val="sv-SE"/>
        </w:rPr>
        <w:t xml:space="preserve"> </w:t>
      </w:r>
      <w:proofErr w:type="spellStart"/>
      <w:r w:rsidRPr="00317213">
        <w:rPr>
          <w:rFonts w:ascii="Times New Roman" w:eastAsia="Times New Roman" w:hAnsi="Times New Roman" w:cs="Times New Roman"/>
          <w:color w:val="242424"/>
          <w:sz w:val="28"/>
          <w:szCs w:val="28"/>
          <w:highlight w:val="white"/>
          <w:lang w:val="sv-SE"/>
        </w:rPr>
        <w:t>Colonel</w:t>
      </w:r>
      <w:proofErr w:type="spellEnd"/>
      <w:r w:rsidRPr="00317213">
        <w:rPr>
          <w:rFonts w:ascii="Times New Roman" w:eastAsia="Times New Roman" w:hAnsi="Times New Roman" w:cs="Times New Roman"/>
          <w:color w:val="242424"/>
          <w:sz w:val="28"/>
          <w:szCs w:val="28"/>
          <w:highlight w:val="white"/>
          <w:lang w:val="sv-SE"/>
        </w:rPr>
        <w:t xml:space="preserve"> Robert </w:t>
      </w:r>
      <w:proofErr w:type="spellStart"/>
      <w:r w:rsidRPr="00317213">
        <w:rPr>
          <w:rFonts w:ascii="Times New Roman" w:eastAsia="Times New Roman" w:hAnsi="Times New Roman" w:cs="Times New Roman"/>
          <w:color w:val="242424"/>
          <w:sz w:val="28"/>
          <w:szCs w:val="28"/>
          <w:highlight w:val="white"/>
          <w:lang w:val="sv-SE"/>
        </w:rPr>
        <w:t>Wray</w:t>
      </w:r>
      <w:proofErr w:type="spellEnd"/>
      <w:r w:rsidRPr="00317213">
        <w:rPr>
          <w:rFonts w:ascii="Times New Roman" w:eastAsia="Times New Roman" w:hAnsi="Times New Roman" w:cs="Times New Roman"/>
          <w:color w:val="242424"/>
          <w:sz w:val="28"/>
          <w:szCs w:val="28"/>
          <w:highlight w:val="white"/>
          <w:lang w:val="sv-SE"/>
        </w:rPr>
        <w:t xml:space="preserve"> från </w:t>
      </w:r>
      <w:r w:rsidR="00AC4820" w:rsidRPr="00AC4820">
        <w:rPr>
          <w:rFonts w:ascii="Times New Roman" w:eastAsia="Times New Roman" w:hAnsi="Times New Roman" w:cs="Times New Roman"/>
          <w:color w:val="242424"/>
          <w:sz w:val="28"/>
          <w:szCs w:val="28"/>
          <w:highlight w:val="white"/>
          <w:lang w:val="sv-SE"/>
        </w:rPr>
        <w:t xml:space="preserve">USA:s rymdstyrka </w:t>
      </w:r>
      <w:r w:rsidRPr="00317213">
        <w:rPr>
          <w:rFonts w:ascii="Times New Roman" w:eastAsia="Times New Roman" w:hAnsi="Times New Roman" w:cs="Times New Roman"/>
          <w:color w:val="242424"/>
          <w:sz w:val="28"/>
          <w:szCs w:val="28"/>
          <w:highlight w:val="white"/>
          <w:lang w:val="sv-SE"/>
        </w:rPr>
        <w:t xml:space="preserve">och </w:t>
      </w:r>
      <w:r w:rsidRPr="00317213">
        <w:rPr>
          <w:rFonts w:ascii="Times New Roman" w:eastAsia="Times New Roman" w:hAnsi="Times New Roman" w:cs="Times New Roman"/>
          <w:sz w:val="28"/>
          <w:szCs w:val="28"/>
          <w:lang w:val="sv-SE"/>
        </w:rPr>
        <w:t xml:space="preserve">Kati </w:t>
      </w:r>
      <w:proofErr w:type="spellStart"/>
      <w:r w:rsidRPr="00317213">
        <w:rPr>
          <w:rFonts w:ascii="Times New Roman" w:eastAsia="Times New Roman" w:hAnsi="Times New Roman" w:cs="Times New Roman"/>
          <w:sz w:val="28"/>
          <w:szCs w:val="28"/>
          <w:lang w:val="sv-SE"/>
        </w:rPr>
        <w:t>Tahvonen</w:t>
      </w:r>
      <w:proofErr w:type="spellEnd"/>
      <w:r w:rsidRPr="00317213">
        <w:rPr>
          <w:rFonts w:ascii="Times New Roman" w:eastAsia="Times New Roman" w:hAnsi="Times New Roman" w:cs="Times New Roman"/>
          <w:sz w:val="28"/>
          <w:szCs w:val="28"/>
          <w:lang w:val="sv-SE"/>
        </w:rPr>
        <w:t xml:space="preserve"> från EUSPA. </w:t>
      </w:r>
      <w:r w:rsidRPr="00317213">
        <w:rPr>
          <w:rFonts w:ascii="Times New Roman" w:eastAsia="Times New Roman" w:hAnsi="Times New Roman" w:cs="Times New Roman"/>
          <w:color w:val="242424"/>
          <w:sz w:val="28"/>
          <w:szCs w:val="28"/>
          <w:highlight w:val="white"/>
          <w:lang w:val="sv-SE"/>
        </w:rPr>
        <w:t>Vi kommer även få ett föredrag av en av världens mest kända uppfinnare Håkan Lans som bidragit starkt till utvecklingen inom området. </w:t>
      </w:r>
      <w:r w:rsidRPr="00317213">
        <w:rPr>
          <w:rFonts w:ascii="Times New Roman" w:eastAsia="Times New Roman" w:hAnsi="Times New Roman" w:cs="Times New Roman"/>
          <w:sz w:val="28"/>
          <w:szCs w:val="28"/>
          <w:lang w:val="sv-SE"/>
        </w:rPr>
        <w:t xml:space="preserve">Föredragen kommer att innehålla ett axplock </w:t>
      </w:r>
      <w:r w:rsidRPr="00317213">
        <w:rPr>
          <w:rFonts w:ascii="Times New Roman" w:eastAsia="Times New Roman" w:hAnsi="Times New Roman" w:cs="Times New Roman"/>
          <w:color w:val="242424"/>
          <w:sz w:val="28"/>
          <w:szCs w:val="28"/>
          <w:highlight w:val="white"/>
          <w:lang w:val="sv-SE"/>
        </w:rPr>
        <w:t>av området de senaste 70 åren, Vi kommer även att beröra dagsläget och tankar om den framtida utvecklingen.</w:t>
      </w:r>
    </w:p>
    <w:p w14:paraId="7B23ACBF" w14:textId="0AE83057" w:rsidR="00012574" w:rsidRPr="00317213" w:rsidRDefault="163830AD" w:rsidP="163830AD">
      <w:pPr>
        <w:pStyle w:val="BodyText"/>
        <w:spacing w:before="57" w:after="57"/>
        <w:rPr>
          <w:rFonts w:ascii="Times New Roman" w:eastAsia="Times New Roman" w:hAnsi="Times New Roman" w:cs="Times New Roman"/>
          <w:color w:val="242424"/>
          <w:sz w:val="28"/>
          <w:szCs w:val="28"/>
          <w:highlight w:val="white"/>
          <w:lang w:val="sv-SE"/>
        </w:rPr>
      </w:pPr>
      <w:r w:rsidRPr="00317213">
        <w:rPr>
          <w:rFonts w:ascii="Times New Roman" w:eastAsia="Times New Roman" w:hAnsi="Times New Roman" w:cs="Times New Roman"/>
          <w:b/>
          <w:bCs/>
          <w:color w:val="242424"/>
          <w:sz w:val="28"/>
          <w:szCs w:val="28"/>
          <w:highlight w:val="white"/>
          <w:lang w:val="sv-SE"/>
        </w:rPr>
        <w:t xml:space="preserve">När: </w:t>
      </w:r>
      <w:r w:rsidRPr="00317213">
        <w:rPr>
          <w:rFonts w:ascii="Times New Roman" w:eastAsia="Times New Roman" w:hAnsi="Times New Roman" w:cs="Times New Roman"/>
          <w:color w:val="242424"/>
          <w:sz w:val="28"/>
          <w:szCs w:val="28"/>
          <w:highlight w:val="white"/>
          <w:lang w:val="sv-SE"/>
        </w:rPr>
        <w:t>8 Dec</w:t>
      </w:r>
      <w:r w:rsidR="0BB5E4E2" w:rsidRPr="00317213">
        <w:rPr>
          <w:rFonts w:ascii="Times New Roman" w:eastAsia="Times New Roman" w:hAnsi="Times New Roman" w:cs="Times New Roman"/>
          <w:color w:val="242424"/>
          <w:sz w:val="28"/>
          <w:szCs w:val="28"/>
          <w:highlight w:val="white"/>
          <w:lang w:val="sv-SE"/>
        </w:rPr>
        <w:t>ember</w:t>
      </w:r>
      <w:r w:rsidRPr="00317213">
        <w:rPr>
          <w:rFonts w:ascii="Times New Roman" w:eastAsia="Times New Roman" w:hAnsi="Times New Roman" w:cs="Times New Roman"/>
          <w:color w:val="242424"/>
          <w:sz w:val="28"/>
          <w:szCs w:val="28"/>
          <w:highlight w:val="white"/>
          <w:lang w:val="sv-SE"/>
        </w:rPr>
        <w:t xml:space="preserve"> 12:00 – 22:00</w:t>
      </w:r>
    </w:p>
    <w:p w14:paraId="43A2692B" w14:textId="77777777" w:rsidR="00012574" w:rsidRPr="00317213" w:rsidRDefault="163830AD" w:rsidP="163830AD">
      <w:pPr>
        <w:pStyle w:val="BodyText"/>
        <w:spacing w:before="57" w:after="57"/>
        <w:rPr>
          <w:rFonts w:ascii="Times New Roman" w:eastAsia="Times New Roman" w:hAnsi="Times New Roman" w:cs="Times New Roman"/>
          <w:color w:val="242424"/>
          <w:sz w:val="28"/>
          <w:szCs w:val="28"/>
          <w:highlight w:val="white"/>
          <w:lang w:val="sv-SE"/>
        </w:rPr>
      </w:pPr>
      <w:r w:rsidRPr="00317213">
        <w:rPr>
          <w:rFonts w:ascii="Times New Roman" w:eastAsia="Times New Roman" w:hAnsi="Times New Roman" w:cs="Times New Roman"/>
          <w:b/>
          <w:bCs/>
          <w:color w:val="242424"/>
          <w:sz w:val="28"/>
          <w:szCs w:val="28"/>
          <w:highlight w:val="white"/>
          <w:lang w:val="sv-SE"/>
        </w:rPr>
        <w:t>Var:</w:t>
      </w:r>
      <w:r w:rsidRPr="00317213">
        <w:rPr>
          <w:rFonts w:ascii="Times New Roman" w:eastAsia="Times New Roman" w:hAnsi="Times New Roman" w:cs="Times New Roman"/>
          <w:color w:val="242424"/>
          <w:sz w:val="28"/>
          <w:szCs w:val="28"/>
          <w:highlight w:val="white"/>
          <w:lang w:val="sv-SE"/>
        </w:rPr>
        <w:t xml:space="preserve"> Sjöhistoriska museet för seminariet och </w:t>
      </w:r>
      <w:proofErr w:type="spellStart"/>
      <w:r w:rsidRPr="00317213">
        <w:rPr>
          <w:rFonts w:ascii="Times New Roman" w:eastAsia="Times New Roman" w:hAnsi="Times New Roman" w:cs="Times New Roman"/>
          <w:color w:val="242424"/>
          <w:sz w:val="28"/>
          <w:szCs w:val="28"/>
          <w:highlight w:val="white"/>
          <w:lang w:val="sv-SE"/>
        </w:rPr>
        <w:t>Nybohovs</w:t>
      </w:r>
      <w:proofErr w:type="spellEnd"/>
      <w:r w:rsidRPr="00317213">
        <w:rPr>
          <w:rFonts w:ascii="Times New Roman" w:eastAsia="Times New Roman" w:hAnsi="Times New Roman" w:cs="Times New Roman"/>
          <w:color w:val="242424"/>
          <w:sz w:val="28"/>
          <w:szCs w:val="28"/>
          <w:highlight w:val="white"/>
          <w:lang w:val="sv-SE"/>
        </w:rPr>
        <w:t xml:space="preserve"> restaurang för middag på kvällen.</w:t>
      </w:r>
      <w:r w:rsidR="00DE1C90" w:rsidRPr="00317213">
        <w:rPr>
          <w:lang w:val="sv-SE"/>
        </w:rPr>
        <w:br/>
      </w:r>
      <w:r w:rsidRPr="00317213">
        <w:rPr>
          <w:rFonts w:ascii="Times New Roman" w:eastAsia="Times New Roman" w:hAnsi="Times New Roman" w:cs="Times New Roman"/>
          <w:i/>
          <w:iCs/>
          <w:color w:val="242424"/>
          <w:sz w:val="28"/>
          <w:szCs w:val="28"/>
          <w:highlight w:val="white"/>
          <w:u w:val="single"/>
          <w:lang w:val="sv-SE"/>
        </w:rPr>
        <w:t>Sjöhistoriska museet</w:t>
      </w:r>
      <w:r w:rsidRPr="00317213">
        <w:rPr>
          <w:rFonts w:ascii="Times New Roman" w:eastAsia="Times New Roman" w:hAnsi="Times New Roman" w:cs="Times New Roman"/>
          <w:color w:val="242424"/>
          <w:sz w:val="28"/>
          <w:szCs w:val="28"/>
          <w:highlight w:val="white"/>
          <w:u w:val="single"/>
          <w:lang w:val="sv-SE"/>
        </w:rPr>
        <w:t>:</w:t>
      </w:r>
      <w:r w:rsidR="00DE1C90" w:rsidRPr="00317213">
        <w:rPr>
          <w:lang w:val="sv-SE"/>
        </w:rPr>
        <w:br/>
      </w:r>
      <w:r w:rsidRPr="00317213">
        <w:rPr>
          <w:rFonts w:ascii="Times New Roman" w:eastAsia="Times New Roman" w:hAnsi="Times New Roman" w:cs="Times New Roman"/>
          <w:i/>
          <w:iCs/>
          <w:color w:val="242424"/>
          <w:sz w:val="28"/>
          <w:szCs w:val="28"/>
          <w:highlight w:val="white"/>
          <w:lang w:val="sv-SE"/>
        </w:rPr>
        <w:t>Djurgårdsbrunnsvägen 24, 115 27 Stockholm</w:t>
      </w:r>
    </w:p>
    <w:p w14:paraId="09BFF3AD" w14:textId="77777777" w:rsidR="00012574" w:rsidRPr="00317213" w:rsidRDefault="163830AD" w:rsidP="163830AD">
      <w:pPr>
        <w:pStyle w:val="BodyText"/>
        <w:spacing w:before="57" w:after="57"/>
        <w:rPr>
          <w:rFonts w:ascii="Times New Roman" w:eastAsia="Times New Roman" w:hAnsi="Times New Roman" w:cs="Times New Roman"/>
          <w:color w:val="242424"/>
          <w:sz w:val="28"/>
          <w:szCs w:val="28"/>
          <w:highlight w:val="white"/>
          <w:lang w:val="sv-SE"/>
        </w:rPr>
      </w:pPr>
      <w:r w:rsidRPr="00317213">
        <w:rPr>
          <w:rFonts w:ascii="Times New Roman" w:eastAsia="Times New Roman" w:hAnsi="Times New Roman" w:cs="Times New Roman"/>
          <w:b/>
          <w:bCs/>
          <w:color w:val="242424"/>
          <w:sz w:val="28"/>
          <w:szCs w:val="28"/>
          <w:highlight w:val="white"/>
          <w:lang w:val="sv-SE"/>
        </w:rPr>
        <w:t>Hur:</w:t>
      </w:r>
      <w:r w:rsidRPr="00317213">
        <w:rPr>
          <w:rFonts w:ascii="Times New Roman" w:eastAsia="Times New Roman" w:hAnsi="Times New Roman" w:cs="Times New Roman"/>
          <w:color w:val="242424"/>
          <w:sz w:val="28"/>
          <w:szCs w:val="28"/>
          <w:highlight w:val="white"/>
          <w:lang w:val="sv-SE"/>
        </w:rPr>
        <w:t xml:space="preserve"> Seminarierna börjar </w:t>
      </w:r>
      <w:proofErr w:type="spellStart"/>
      <w:r w:rsidRPr="00317213">
        <w:rPr>
          <w:rFonts w:ascii="Times New Roman" w:eastAsia="Times New Roman" w:hAnsi="Times New Roman" w:cs="Times New Roman"/>
          <w:color w:val="242424"/>
          <w:sz w:val="28"/>
          <w:szCs w:val="28"/>
          <w:highlight w:val="white"/>
          <w:lang w:val="sv-SE"/>
        </w:rPr>
        <w:t>kl</w:t>
      </w:r>
      <w:proofErr w:type="spellEnd"/>
      <w:r w:rsidRPr="00317213">
        <w:rPr>
          <w:rFonts w:ascii="Times New Roman" w:eastAsia="Times New Roman" w:hAnsi="Times New Roman" w:cs="Times New Roman"/>
          <w:color w:val="242424"/>
          <w:sz w:val="28"/>
          <w:szCs w:val="28"/>
          <w:highlight w:val="white"/>
          <w:lang w:val="sv-SE"/>
        </w:rPr>
        <w:t xml:space="preserve"> 12.00 och avslutas med middag. </w:t>
      </w:r>
    </w:p>
    <w:p w14:paraId="1541E75F" w14:textId="77777777" w:rsidR="00012574" w:rsidRPr="00317213" w:rsidRDefault="163830AD" w:rsidP="163830AD">
      <w:pPr>
        <w:pStyle w:val="BodyText"/>
        <w:spacing w:before="57" w:after="57"/>
        <w:rPr>
          <w:rFonts w:ascii="Times New Roman" w:eastAsia="Times New Roman" w:hAnsi="Times New Roman" w:cs="Times New Roman"/>
          <w:sz w:val="28"/>
          <w:szCs w:val="28"/>
          <w:lang w:val="sv-SE"/>
        </w:rPr>
      </w:pPr>
      <w:r w:rsidRPr="00317213">
        <w:rPr>
          <w:rFonts w:ascii="Times New Roman" w:eastAsia="Times New Roman" w:hAnsi="Times New Roman" w:cs="Times New Roman"/>
          <w:b/>
          <w:bCs/>
          <w:color w:val="242424"/>
          <w:sz w:val="28"/>
          <w:szCs w:val="28"/>
          <w:highlight w:val="white"/>
          <w:lang w:val="sv-SE"/>
        </w:rPr>
        <w:t>Pris:</w:t>
      </w:r>
      <w:r w:rsidRPr="00317213">
        <w:rPr>
          <w:rFonts w:ascii="Times New Roman" w:eastAsia="Times New Roman" w:hAnsi="Times New Roman" w:cs="Times New Roman"/>
          <w:color w:val="242424"/>
          <w:sz w:val="28"/>
          <w:szCs w:val="28"/>
          <w:highlight w:val="white"/>
          <w:lang w:val="sv-SE"/>
        </w:rPr>
        <w:t xml:space="preserve"> </w:t>
      </w:r>
      <w:r w:rsidRPr="00317213">
        <w:rPr>
          <w:rFonts w:ascii="Times New Roman" w:eastAsia="Times New Roman" w:hAnsi="Times New Roman" w:cs="Times New Roman"/>
          <w:sz w:val="28"/>
          <w:szCs w:val="28"/>
          <w:lang w:val="sv-SE"/>
        </w:rPr>
        <w:t>Gratis för aktiva, tidigare aktiva medlemmar och föreläsare. Självkostnadspris för middagskuvert för externa á 420 kr.</w:t>
      </w:r>
    </w:p>
    <w:p w14:paraId="334F445C" w14:textId="62129E6C" w:rsidR="00012574" w:rsidRPr="00317213" w:rsidRDefault="163830AD" w:rsidP="163830AD">
      <w:pPr>
        <w:pStyle w:val="BodyText"/>
        <w:spacing w:before="57" w:after="57"/>
        <w:rPr>
          <w:rFonts w:ascii="Times New Roman" w:eastAsia="Times New Roman" w:hAnsi="Times New Roman" w:cs="Times New Roman"/>
          <w:sz w:val="28"/>
          <w:szCs w:val="28"/>
          <w:lang w:val="sv-SE"/>
        </w:rPr>
      </w:pPr>
      <w:r w:rsidRPr="00317213">
        <w:rPr>
          <w:rFonts w:ascii="Times New Roman" w:eastAsia="Times New Roman" w:hAnsi="Times New Roman" w:cs="Times New Roman"/>
          <w:b/>
          <w:bCs/>
          <w:color w:val="242424"/>
          <w:sz w:val="28"/>
          <w:szCs w:val="28"/>
          <w:lang w:val="sv-SE"/>
        </w:rPr>
        <w:t>An</w:t>
      </w:r>
      <w:r w:rsidR="0A687DC0" w:rsidRPr="00317213">
        <w:rPr>
          <w:rFonts w:ascii="Times New Roman" w:eastAsia="Times New Roman" w:hAnsi="Times New Roman" w:cs="Times New Roman"/>
          <w:b/>
          <w:bCs/>
          <w:color w:val="242424"/>
          <w:sz w:val="28"/>
          <w:szCs w:val="28"/>
          <w:lang w:val="sv-SE"/>
        </w:rPr>
        <w:t>mälan</w:t>
      </w:r>
      <w:r w:rsidRPr="00317213">
        <w:rPr>
          <w:rFonts w:ascii="Times New Roman" w:eastAsia="Times New Roman" w:hAnsi="Times New Roman" w:cs="Times New Roman"/>
          <w:color w:val="242424"/>
          <w:sz w:val="28"/>
          <w:szCs w:val="28"/>
          <w:lang w:val="sv-SE"/>
        </w:rPr>
        <w:t xml:space="preserve">: Sker </w:t>
      </w:r>
      <w:hyperlink r:id="rId10">
        <w:r w:rsidRPr="00317213">
          <w:rPr>
            <w:rStyle w:val="Hyperlink"/>
            <w:rFonts w:ascii="Times New Roman" w:eastAsia="Times New Roman" w:hAnsi="Times New Roman" w:cs="Times New Roman"/>
            <w:color w:val="242424"/>
            <w:sz w:val="28"/>
            <w:szCs w:val="28"/>
            <w:lang w:val="sv-SE"/>
          </w:rPr>
          <w:t>Här</w:t>
        </w:r>
      </w:hyperlink>
    </w:p>
    <w:p w14:paraId="2B067488" w14:textId="77777777" w:rsidR="00012574" w:rsidRPr="00317213" w:rsidRDefault="163830AD" w:rsidP="163830AD">
      <w:pPr>
        <w:pStyle w:val="BodyText"/>
        <w:rPr>
          <w:rFonts w:ascii="Times New Roman" w:eastAsia="Times New Roman" w:hAnsi="Times New Roman" w:cs="Times New Roman"/>
          <w:color w:val="242424"/>
          <w:sz w:val="28"/>
          <w:szCs w:val="28"/>
          <w:highlight w:val="white"/>
          <w:lang w:val="sv-SE"/>
        </w:rPr>
      </w:pPr>
      <w:r w:rsidRPr="00317213">
        <w:rPr>
          <w:rFonts w:ascii="Times New Roman" w:eastAsia="Times New Roman" w:hAnsi="Times New Roman" w:cs="Times New Roman"/>
          <w:color w:val="242424"/>
          <w:sz w:val="28"/>
          <w:szCs w:val="28"/>
          <w:highlight w:val="white"/>
          <w:lang w:val="sv-SE"/>
        </w:rPr>
        <w:t xml:space="preserve">Vi hoppas att se många dela och fira 70 år av teknikutveckling, nätverkande och samarbeten. Vi välkomnar även andra intresserade presumtiva medlemmar men till självkostnadspris för middagen. </w:t>
      </w:r>
    </w:p>
    <w:p w14:paraId="79CAE468" w14:textId="77777777" w:rsidR="00012574" w:rsidRPr="00317213" w:rsidRDefault="163830AD" w:rsidP="163830AD">
      <w:pPr>
        <w:pStyle w:val="BodyText"/>
        <w:rPr>
          <w:rFonts w:ascii="Times New Roman" w:eastAsia="Times New Roman" w:hAnsi="Times New Roman" w:cs="Times New Roman"/>
          <w:color w:val="242424"/>
          <w:sz w:val="28"/>
          <w:szCs w:val="28"/>
          <w:highlight w:val="white"/>
          <w:lang w:val="sv-SE"/>
        </w:rPr>
      </w:pPr>
      <w:r w:rsidRPr="00317213">
        <w:rPr>
          <w:rFonts w:ascii="Times New Roman" w:eastAsia="Times New Roman" w:hAnsi="Times New Roman" w:cs="Times New Roman"/>
          <w:color w:val="242424"/>
          <w:sz w:val="28"/>
          <w:szCs w:val="28"/>
          <w:highlight w:val="white"/>
          <w:lang w:val="sv-SE"/>
        </w:rPr>
        <w:t xml:space="preserve">Vänligen, </w:t>
      </w:r>
    </w:p>
    <w:p w14:paraId="3707E182" w14:textId="77777777" w:rsidR="00012574" w:rsidRPr="00317213" w:rsidRDefault="163830AD" w:rsidP="163830AD">
      <w:pPr>
        <w:pStyle w:val="BodyText"/>
        <w:rPr>
          <w:rFonts w:ascii="Times New Roman" w:eastAsia="Times New Roman" w:hAnsi="Times New Roman" w:cs="Times New Roman"/>
          <w:color w:val="242424"/>
          <w:sz w:val="28"/>
          <w:szCs w:val="28"/>
          <w:highlight w:val="white"/>
          <w:lang w:val="sv-SE"/>
        </w:rPr>
      </w:pPr>
      <w:proofErr w:type="spellStart"/>
      <w:r w:rsidRPr="00317213">
        <w:rPr>
          <w:rFonts w:ascii="Times New Roman" w:eastAsia="Times New Roman" w:hAnsi="Times New Roman" w:cs="Times New Roman"/>
          <w:color w:val="242424"/>
          <w:sz w:val="28"/>
          <w:szCs w:val="28"/>
          <w:highlight w:val="white"/>
          <w:lang w:val="sv-SE"/>
        </w:rPr>
        <w:t>Radionavigeringnämndensstyrelse</w:t>
      </w:r>
      <w:proofErr w:type="spellEnd"/>
    </w:p>
    <w:p w14:paraId="0A37501D" w14:textId="77777777" w:rsidR="00012574" w:rsidRPr="00317213" w:rsidRDefault="00012574" w:rsidP="163830AD">
      <w:pPr>
        <w:pStyle w:val="BodyText"/>
        <w:rPr>
          <w:rFonts w:ascii="Times New Roman" w:eastAsia="Times New Roman" w:hAnsi="Times New Roman" w:cs="Times New Roman"/>
          <w:sz w:val="28"/>
          <w:szCs w:val="28"/>
          <w:lang w:val="sv-SE"/>
        </w:rPr>
      </w:pPr>
    </w:p>
    <w:sectPr w:rsidR="00012574" w:rsidRPr="00317213">
      <w:headerReference w:type="default" r:id="rId11"/>
      <w:footerReference w:type="default" r:id="rId12"/>
      <w:pgSz w:w="11906" w:h="16838"/>
      <w:pgMar w:top="1693" w:right="1134" w:bottom="1134" w:left="1134" w:header="1134"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3E422" w14:textId="77777777" w:rsidR="00DE1C90" w:rsidRDefault="00DE1C90">
      <w:r>
        <w:separator/>
      </w:r>
    </w:p>
  </w:endnote>
  <w:endnote w:type="continuationSeparator" w:id="0">
    <w:p w14:paraId="06E2E394" w14:textId="77777777" w:rsidR="00DE1C90" w:rsidRDefault="00DE1C90">
      <w:r>
        <w:continuationSeparator/>
      </w:r>
    </w:p>
  </w:endnote>
  <w:endnote w:type="continuationNotice" w:id="1">
    <w:p w14:paraId="68B28D69" w14:textId="77777777" w:rsidR="00DE1C90" w:rsidRDefault="00DE1C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Mangal">
    <w:panose1 w:val="00000400000000000000"/>
    <w:charset w:val="01"/>
    <w:family w:val="roman"/>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163830AD" w14:paraId="4F079DEF" w14:textId="77777777" w:rsidTr="163830AD">
      <w:tc>
        <w:tcPr>
          <w:tcW w:w="3210" w:type="dxa"/>
        </w:tcPr>
        <w:p w14:paraId="2F6D6B66" w14:textId="48294997" w:rsidR="163830AD" w:rsidRDefault="163830AD" w:rsidP="163830AD">
          <w:pPr>
            <w:pStyle w:val="Header"/>
            <w:ind w:left="-115"/>
          </w:pPr>
        </w:p>
      </w:tc>
      <w:tc>
        <w:tcPr>
          <w:tcW w:w="3210" w:type="dxa"/>
        </w:tcPr>
        <w:p w14:paraId="17F3BCFC" w14:textId="7D8BB27A" w:rsidR="163830AD" w:rsidRDefault="163830AD" w:rsidP="163830AD">
          <w:pPr>
            <w:pStyle w:val="Header"/>
            <w:jc w:val="center"/>
          </w:pPr>
        </w:p>
      </w:tc>
      <w:tc>
        <w:tcPr>
          <w:tcW w:w="3210" w:type="dxa"/>
        </w:tcPr>
        <w:p w14:paraId="285B8FE3" w14:textId="6D206758" w:rsidR="163830AD" w:rsidRDefault="163830AD" w:rsidP="163830AD">
          <w:pPr>
            <w:pStyle w:val="Header"/>
            <w:ind w:right="-115"/>
            <w:jc w:val="right"/>
          </w:pPr>
        </w:p>
      </w:tc>
    </w:tr>
  </w:tbl>
  <w:p w14:paraId="229D0552" w14:textId="5F7F84C5" w:rsidR="163830AD" w:rsidRDefault="163830AD" w:rsidP="163830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15570" w14:textId="77777777" w:rsidR="00DE1C90" w:rsidRDefault="00DE1C90">
      <w:r>
        <w:separator/>
      </w:r>
    </w:p>
  </w:footnote>
  <w:footnote w:type="continuationSeparator" w:id="0">
    <w:p w14:paraId="6A31B681" w14:textId="77777777" w:rsidR="00DE1C90" w:rsidRDefault="00DE1C90">
      <w:r>
        <w:continuationSeparator/>
      </w:r>
    </w:p>
  </w:footnote>
  <w:footnote w:type="continuationNotice" w:id="1">
    <w:p w14:paraId="20004E4A" w14:textId="77777777" w:rsidR="00DE1C90" w:rsidRDefault="00DE1C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FEF45" w14:textId="03177D19" w:rsidR="009D45AF" w:rsidRDefault="009D45AF">
    <w:pPr>
      <w:pStyle w:val="Header"/>
    </w:pPr>
    <w:r w:rsidRPr="00317213">
      <w:rPr>
        <w:noProof/>
        <w:lang w:val="sv-SE"/>
      </w:rPr>
      <w:drawing>
        <wp:anchor distT="0" distB="0" distL="114300" distR="114300" simplePos="0" relativeHeight="251659264" behindDoc="0" locked="0" layoutInCell="1" allowOverlap="1" wp14:anchorId="3726EB4B" wp14:editId="4C83F181">
          <wp:simplePos x="0" y="0"/>
          <wp:positionH relativeFrom="column">
            <wp:posOffset>4918710</wp:posOffset>
          </wp:positionH>
          <wp:positionV relativeFrom="page">
            <wp:posOffset>182245</wp:posOffset>
          </wp:positionV>
          <wp:extent cx="1200150" cy="1200150"/>
          <wp:effectExtent l="0" t="0" r="0" b="0"/>
          <wp:wrapSquare wrapText="bothSides"/>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0150" cy="1200150"/>
                  </a:xfrm>
                  <a:prstGeom prst="rect">
                    <a:avLst/>
                  </a:prstGeom>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ZsnffNKJ7jnVQ2" int2:id="oljlkdqX">
      <int2:state int2:value="Rejected" int2:type="LegacyProofing"/>
    </int2:textHash>
    <int2:bookmark int2:bookmarkName="_Int_KJWgP1CI" int2:invalidationBookmarkName="" int2:hashCode="H9Otwcs7kKTOTP" int2:id="Ry118tL6">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9"/>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2EA6C21"/>
    <w:rsid w:val="00012574"/>
    <w:rsid w:val="000E7790"/>
    <w:rsid w:val="00317213"/>
    <w:rsid w:val="00735F4A"/>
    <w:rsid w:val="008C53E2"/>
    <w:rsid w:val="008D2A24"/>
    <w:rsid w:val="009D45AF"/>
    <w:rsid w:val="00A07F25"/>
    <w:rsid w:val="00A25212"/>
    <w:rsid w:val="00AC2A07"/>
    <w:rsid w:val="00AC4820"/>
    <w:rsid w:val="00DC568B"/>
    <w:rsid w:val="00DE1C90"/>
    <w:rsid w:val="00FA46EF"/>
    <w:rsid w:val="02EA6C21"/>
    <w:rsid w:val="07BDDD44"/>
    <w:rsid w:val="08870095"/>
    <w:rsid w:val="0A687DC0"/>
    <w:rsid w:val="0BB5E4E2"/>
    <w:rsid w:val="0CAA76C4"/>
    <w:rsid w:val="1164BF8A"/>
    <w:rsid w:val="163830AD"/>
    <w:rsid w:val="1CA77231"/>
    <w:rsid w:val="1FE70079"/>
    <w:rsid w:val="3DC5B74B"/>
    <w:rsid w:val="47A0EC26"/>
    <w:rsid w:val="4D0B2FE0"/>
    <w:rsid w:val="5D7E4406"/>
    <w:rsid w:val="6058F46C"/>
    <w:rsid w:val="6852CB7A"/>
    <w:rsid w:val="705DDD5F"/>
    <w:rsid w:val="707705BC"/>
    <w:rsid w:val="75314E82"/>
    <w:rsid w:val="76CD1EE3"/>
    <w:rsid w:val="795CB23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F3E2F"/>
  <w15:docId w15:val="{DBA7254D-2FE6-43F5-A8A5-B39D321F3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4820"/>
    <w:pPr>
      <w:keepNext/>
      <w:keepLines/>
      <w:spacing w:before="240"/>
      <w:outlineLvl w:val="0"/>
    </w:pPr>
    <w:rPr>
      <w:rFonts w:asciiTheme="majorHAnsi" w:eastAsiaTheme="majorEastAsia" w:hAnsiTheme="majorHAnsi" w:cs="Mangal"/>
      <w:color w:val="2F5496" w:themeColor="accent1" w:themeShade="BF"/>
      <w:sz w:val="32"/>
      <w:szCs w:val="2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lang/>
    </w:rPr>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HeaderandFooter"/>
  </w:style>
  <w:style w:type="paragraph" w:styleId="Title">
    <w:name w:val="Title"/>
    <w:basedOn w:val="Heading"/>
    <w:next w:val="BodyText"/>
    <w:uiPriority w:val="10"/>
    <w:qFormat/>
    <w:pPr>
      <w:jc w:val="center"/>
    </w:pPr>
    <w:rPr>
      <w:b/>
      <w:bCs/>
      <w:sz w:val="56"/>
      <w:szCs w:val="5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Heading1Char">
    <w:name w:val="Heading 1 Char"/>
    <w:basedOn w:val="DefaultParagraphFont"/>
    <w:link w:val="Heading1"/>
    <w:uiPriority w:val="9"/>
    <w:rsid w:val="00AC4820"/>
    <w:rPr>
      <w:rFonts w:asciiTheme="majorHAnsi" w:eastAsiaTheme="majorEastAsia" w:hAnsiTheme="majorHAnsi" w:cs="Mangal"/>
      <w:color w:val="2F5496" w:themeColor="accent1" w:themeShade="BF"/>
      <w:sz w:val="32"/>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444619">
      <w:bodyDiv w:val="1"/>
      <w:marLeft w:val="0"/>
      <w:marRight w:val="0"/>
      <w:marTop w:val="0"/>
      <w:marBottom w:val="0"/>
      <w:divBdr>
        <w:top w:val="none" w:sz="0" w:space="0" w:color="auto"/>
        <w:left w:val="none" w:sz="0" w:space="0" w:color="auto"/>
        <w:bottom w:val="none" w:sz="0" w:space="0" w:color="auto"/>
        <w:right w:val="none" w:sz="0" w:space="0" w:color="auto"/>
      </w:divBdr>
    </w:div>
    <w:div w:id="2112043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hyperlink" Target="https://forms.office.com/r/J81CtL0hu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oject Document" ma:contentTypeID="0x010100FD7856AA19A9A24DBAE0985964EF50AD0052E1A5DF9C6B014D9C1A51EB9B5B322F" ma:contentTypeVersion="15" ma:contentTypeDescription="Use for project documents" ma:contentTypeScope="" ma:versionID="b84baf16f89d0f4df74d8d9bb3429559">
  <xsd:schema xmlns:xsd="http://www.w3.org/2001/XMLSchema" xmlns:xs="http://www.w3.org/2001/XMLSchema" xmlns:p="http://schemas.microsoft.com/office/2006/metadata/properties" xmlns:ns2="97e99faf-b54b-4222-b675-7e32eaff323d" targetNamespace="http://schemas.microsoft.com/office/2006/metadata/properties" ma:root="true" ma:fieldsID="0a9459bc7ee2a15e97cd9a07055c6d71" ns2:_="">
    <xsd:import namespace="97e99faf-b54b-4222-b675-7e32eaff32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99faf-b54b-4222-b675-7e32eaff32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325629-5383-4F9C-9914-7160049FDB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1D5D2E-F537-4F30-8B1D-998EC073FB20}">
  <ds:schemaRefs>
    <ds:schemaRef ds:uri="http://schemas.microsoft.com/sharepoint/v3/contenttype/forms"/>
  </ds:schemaRefs>
</ds:datastoreItem>
</file>

<file path=customXml/itemProps3.xml><?xml version="1.0" encoding="utf-8"?>
<ds:datastoreItem xmlns:ds="http://schemas.openxmlformats.org/officeDocument/2006/customXml" ds:itemID="{99FA03EF-5AE8-4606-9488-CD80385B6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99faf-b54b-4222-b675-7e32eaff3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1289</Characters>
  <Application>Microsoft Office Word</Application>
  <DocSecurity>4</DocSecurity>
  <Lines>10</Lines>
  <Paragraphs>3</Paragraphs>
  <ScaleCrop>false</ScaleCrop>
  <Company/>
  <LinksUpToDate>false</LinksUpToDate>
  <CharactersWithSpaces>1511</CharactersWithSpaces>
  <SharedDoc>false</SharedDoc>
  <HLinks>
    <vt:vector size="6" baseType="variant">
      <vt:variant>
        <vt:i4>4259923</vt:i4>
      </vt:variant>
      <vt:variant>
        <vt:i4>0</vt:i4>
      </vt:variant>
      <vt:variant>
        <vt:i4>0</vt:i4>
      </vt:variant>
      <vt:variant>
        <vt:i4>5</vt:i4>
      </vt:variant>
      <vt:variant>
        <vt:lpwstr>https://forms.office.com/r/J81CtL0hua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Sundström, Carl</cp:lastModifiedBy>
  <cp:revision>13</cp:revision>
  <dcterms:created xsi:type="dcterms:W3CDTF">2022-11-21T02:31:00Z</dcterms:created>
  <dcterms:modified xsi:type="dcterms:W3CDTF">2022-11-21T16:37:00Z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0x010100FD7856AA19A9A24DBAE0985964EF50AD0052E1A5DF9C6B014D9C1A51EB9B5B322F</vt:lpwstr>
  </property>
</Properties>
</file>